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E3" w:rsidRPr="00356BE3" w:rsidRDefault="00356BE3" w:rsidP="00F43C40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E3">
        <w:rPr>
          <w:rFonts w:ascii="Times New Roman" w:hAnsi="Times New Roman" w:cs="Times New Roman"/>
          <w:b/>
          <w:sz w:val="28"/>
          <w:szCs w:val="28"/>
        </w:rPr>
        <w:t>МОУ Пижемская средняя школа</w:t>
      </w:r>
    </w:p>
    <w:p w:rsidR="00356BE3" w:rsidRPr="008C54AB" w:rsidRDefault="00356BE3" w:rsidP="008C54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BE3">
        <w:rPr>
          <w:rFonts w:ascii="Times New Roman" w:hAnsi="Times New Roman" w:cs="Times New Roman"/>
          <w:sz w:val="28"/>
          <w:szCs w:val="28"/>
        </w:rPr>
        <w:t>Количество классов, в которых проведен Урок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6BE3">
        <w:rPr>
          <w:rFonts w:ascii="Times New Roman" w:hAnsi="Times New Roman" w:cs="Times New Roman"/>
          <w:sz w:val="28"/>
          <w:szCs w:val="28"/>
        </w:rPr>
        <w:t xml:space="preserve"> </w:t>
      </w:r>
      <w:r w:rsidR="008C54AB">
        <w:rPr>
          <w:rFonts w:ascii="Times New Roman" w:hAnsi="Times New Roman" w:cs="Times New Roman"/>
          <w:sz w:val="28"/>
          <w:szCs w:val="28"/>
        </w:rPr>
        <w:t xml:space="preserve">  </w:t>
      </w:r>
      <w:r w:rsidRPr="008C54AB">
        <w:rPr>
          <w:rFonts w:ascii="Times New Roman" w:hAnsi="Times New Roman" w:cs="Times New Roman"/>
          <w:b/>
          <w:sz w:val="28"/>
          <w:szCs w:val="28"/>
        </w:rPr>
        <w:t>11</w:t>
      </w:r>
    </w:p>
    <w:p w:rsidR="00356BE3" w:rsidRPr="00356BE3" w:rsidRDefault="00356BE3" w:rsidP="008C5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E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356B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6BE3">
        <w:rPr>
          <w:rFonts w:ascii="Times New Roman" w:hAnsi="Times New Roman" w:cs="Times New Roman"/>
          <w:sz w:val="28"/>
          <w:szCs w:val="28"/>
        </w:rPr>
        <w:t>,  принявших участие в Уроке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54AB">
        <w:rPr>
          <w:rFonts w:ascii="Times New Roman" w:hAnsi="Times New Roman" w:cs="Times New Roman"/>
          <w:sz w:val="28"/>
          <w:szCs w:val="28"/>
        </w:rPr>
        <w:t xml:space="preserve">  </w:t>
      </w:r>
      <w:r w:rsidR="008C54AB" w:rsidRPr="008C54AB">
        <w:rPr>
          <w:rFonts w:ascii="Times New Roman" w:hAnsi="Times New Roman" w:cs="Times New Roman"/>
          <w:b/>
          <w:sz w:val="28"/>
          <w:szCs w:val="28"/>
        </w:rPr>
        <w:t>23</w:t>
      </w:r>
      <w:r w:rsidRPr="008C54AB">
        <w:rPr>
          <w:rFonts w:ascii="Times New Roman" w:hAnsi="Times New Roman" w:cs="Times New Roman"/>
          <w:b/>
          <w:sz w:val="28"/>
          <w:szCs w:val="28"/>
        </w:rPr>
        <w:t>2 ученика</w:t>
      </w:r>
    </w:p>
    <w:p w:rsidR="007A4B98" w:rsidRDefault="00356BE3" w:rsidP="008C54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E3">
        <w:rPr>
          <w:rFonts w:ascii="Times New Roman" w:hAnsi="Times New Roman" w:cs="Times New Roman"/>
          <w:sz w:val="28"/>
          <w:szCs w:val="28"/>
        </w:rPr>
        <w:t xml:space="preserve">Формы организации Урока: </w:t>
      </w:r>
    </w:p>
    <w:p w:rsidR="008C54AB" w:rsidRDefault="008C54AB" w:rsidP="008C54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7A4B98">
        <w:rPr>
          <w:rFonts w:ascii="Times New Roman" w:hAnsi="Times New Roman" w:cs="Times New Roman"/>
          <w:sz w:val="28"/>
          <w:szCs w:val="28"/>
        </w:rPr>
        <w:t>классные часы</w:t>
      </w:r>
    </w:p>
    <w:p w:rsidR="008C54AB" w:rsidRDefault="008C54AB" w:rsidP="008C54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56BE3" w:rsidRPr="00356BE3">
        <w:rPr>
          <w:rFonts w:ascii="Times New Roman" w:hAnsi="Times New Roman" w:cs="Times New Roman"/>
          <w:sz w:val="28"/>
          <w:szCs w:val="28"/>
        </w:rPr>
        <w:t>в рамках уроков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B98" w:rsidRDefault="008C54AB" w:rsidP="008C54AB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E3DDA">
        <w:rPr>
          <w:rFonts w:ascii="Times New Roman" w:hAnsi="Times New Roman" w:cs="Times New Roman"/>
          <w:sz w:val="28"/>
          <w:szCs w:val="28"/>
        </w:rPr>
        <w:t xml:space="preserve"> использованием  </w:t>
      </w:r>
      <w:r w:rsidR="00EE3DDA">
        <w:rPr>
          <w:rFonts w:ascii="Cambria" w:hAnsi="Cambria" w:cs="Cambria"/>
          <w:color w:val="000000"/>
          <w:sz w:val="28"/>
          <w:szCs w:val="28"/>
        </w:rPr>
        <w:t xml:space="preserve">материалов  для учебных занятий </w:t>
      </w:r>
      <w:r w:rsidR="00EE3DDA">
        <w:rPr>
          <w:rFonts w:ascii="Cambria,Bold" w:hAnsi="Cambria,Bold" w:cs="Cambria,Bold"/>
          <w:b/>
          <w:bCs/>
          <w:color w:val="000000" w:themeColor="text1"/>
          <w:sz w:val="28"/>
          <w:szCs w:val="28"/>
        </w:rPr>
        <w:t>«</w:t>
      </w:r>
      <w:r w:rsidR="00EE3DDA" w:rsidRPr="00EE3DDA">
        <w:rPr>
          <w:rFonts w:ascii="Cambria,Bold" w:hAnsi="Cambria,Bold" w:cs="Cambria,Bold"/>
          <w:b/>
          <w:bCs/>
          <w:color w:val="000000" w:themeColor="text1"/>
          <w:sz w:val="28"/>
          <w:szCs w:val="28"/>
        </w:rPr>
        <w:t>К</w:t>
      </w:r>
      <w:r w:rsidR="00EE3DDA" w:rsidRPr="00EE3DDA">
        <w:rPr>
          <w:rFonts w:ascii="Cambria,Bold" w:hAnsi="Cambria,Bold" w:cs="Cambria,Bold"/>
          <w:b/>
          <w:bCs/>
          <w:color w:val="000000" w:themeColor="text1"/>
        </w:rPr>
        <w:t xml:space="preserve">РЫМ И </w:t>
      </w:r>
      <w:r w:rsidR="00EE3DDA" w:rsidRPr="00EE3DDA">
        <w:rPr>
          <w:rFonts w:ascii="Cambria,Bold" w:hAnsi="Cambria,Bold" w:cs="Cambria,Bold"/>
          <w:b/>
          <w:bCs/>
          <w:color w:val="000000" w:themeColor="text1"/>
          <w:sz w:val="28"/>
          <w:szCs w:val="28"/>
        </w:rPr>
        <w:t>С</w:t>
      </w:r>
      <w:r w:rsidR="00EE3DDA" w:rsidRPr="00EE3DDA">
        <w:rPr>
          <w:rFonts w:ascii="Cambria,Bold" w:hAnsi="Cambria,Bold" w:cs="Cambria,Bold"/>
          <w:b/>
          <w:bCs/>
          <w:color w:val="000000" w:themeColor="text1"/>
        </w:rPr>
        <w:t>ЕВАСТОПОЛЬ</w:t>
      </w:r>
      <w:r w:rsidR="00EE3DDA" w:rsidRPr="00EE3DDA">
        <w:rPr>
          <w:rFonts w:ascii="Cambria,Bold" w:hAnsi="Cambria,Bold" w:cs="Cambria,Bold"/>
          <w:b/>
          <w:bCs/>
          <w:color w:val="000000" w:themeColor="text1"/>
          <w:sz w:val="28"/>
          <w:szCs w:val="28"/>
        </w:rPr>
        <w:t xml:space="preserve">: </w:t>
      </w:r>
      <w:r w:rsidR="00EE3DDA" w:rsidRPr="00EE3DDA">
        <w:rPr>
          <w:rFonts w:ascii="Cambria,Bold" w:hAnsi="Cambria,Bold" w:cs="Cambria,Bold"/>
          <w:b/>
          <w:bCs/>
          <w:color w:val="000000" w:themeColor="text1"/>
        </w:rPr>
        <w:t xml:space="preserve">ИХ ИСТОРИЧЕСКОЕ ЗНАЧЕНИЕ ДЛЯ </w:t>
      </w:r>
      <w:r w:rsidR="00EE3DDA" w:rsidRPr="00EE3DDA">
        <w:rPr>
          <w:rFonts w:ascii="Cambria,Bold" w:hAnsi="Cambria,Bold" w:cs="Cambria,Bold"/>
          <w:b/>
          <w:bCs/>
          <w:color w:val="000000" w:themeColor="text1"/>
          <w:sz w:val="28"/>
          <w:szCs w:val="28"/>
        </w:rPr>
        <w:t>Р</w:t>
      </w:r>
      <w:r w:rsidR="00EE3DDA" w:rsidRPr="00EE3DDA">
        <w:rPr>
          <w:rFonts w:ascii="Cambria,Bold" w:hAnsi="Cambria,Bold" w:cs="Cambria,Bold"/>
          <w:b/>
          <w:bCs/>
          <w:color w:val="000000" w:themeColor="text1"/>
        </w:rPr>
        <w:t>ОССИИ</w:t>
      </w:r>
      <w:r w:rsidR="00EE3DDA">
        <w:rPr>
          <w:rFonts w:ascii="Cambria,Bold" w:hAnsi="Cambria,Bold" w:cs="Cambria,Bold"/>
          <w:b/>
          <w:bCs/>
          <w:color w:val="000000" w:themeColor="text1"/>
        </w:rPr>
        <w:t xml:space="preserve">», </w:t>
      </w:r>
    </w:p>
    <w:p w:rsidR="00356BE3" w:rsidRPr="007A4B98" w:rsidRDefault="00EE3DDA" w:rsidP="007A4B98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Cs/>
          <w:color w:val="000000" w:themeColor="text1"/>
        </w:rPr>
      </w:pPr>
      <w:r w:rsidRPr="00EE3DDA">
        <w:rPr>
          <w:rFonts w:ascii="Cambria,Bold" w:hAnsi="Cambria,Bold" w:cs="Cambria,Bold"/>
          <w:bCs/>
          <w:color w:val="000000" w:themeColor="text1"/>
          <w:sz w:val="28"/>
          <w:szCs w:val="28"/>
        </w:rPr>
        <w:t>с сайта</w:t>
      </w:r>
      <w:r w:rsidRPr="00EE3DDA">
        <w:rPr>
          <w:rFonts w:ascii="Cambria,Bold" w:hAnsi="Cambria,Bold" w:cs="Cambria,Bold"/>
          <w:bCs/>
          <w:color w:val="000000" w:themeColor="text1"/>
        </w:rPr>
        <w:t xml:space="preserve"> </w:t>
      </w:r>
      <w:r w:rsidR="007A4B98">
        <w:rPr>
          <w:rFonts w:ascii="Cambria,Bold" w:hAnsi="Cambria,Bold" w:cs="Cambria,Bold"/>
          <w:bCs/>
          <w:color w:val="000000" w:themeColor="text1"/>
        </w:rPr>
        <w:t xml:space="preserve">  </w:t>
      </w:r>
      <w:r w:rsidR="007F2C4B">
        <w:fldChar w:fldCharType="begin"/>
      </w:r>
      <w:r w:rsidR="007F2C4B">
        <w:instrText>HYPERLINK "http://www.apkpro.ru/"</w:instrText>
      </w:r>
      <w:r w:rsidR="007F2C4B">
        <w:fldChar w:fldCharType="separate"/>
      </w:r>
      <w:r w:rsidRPr="00EE3DDA">
        <w:rPr>
          <w:rStyle w:val="a5"/>
          <w:rFonts w:ascii="Times New Roman" w:hAnsi="Times New Roman" w:cs="Times New Roman"/>
          <w:color w:val="00B0F0"/>
          <w:sz w:val="28"/>
          <w:szCs w:val="28"/>
        </w:rPr>
        <w:t>http://www.apkpro.ru/</w:t>
      </w:r>
      <w:r w:rsidR="007F2C4B">
        <w:fldChar w:fldCharType="end"/>
      </w:r>
    </w:p>
    <w:p w:rsidR="00F43C40" w:rsidRPr="00356BE3" w:rsidRDefault="00F43C40" w:rsidP="00356BE3">
      <w:pPr>
        <w:rPr>
          <w:rFonts w:ascii="Times New Roman" w:hAnsi="Times New Roman" w:cs="Times New Roman"/>
        </w:rPr>
      </w:pPr>
    </w:p>
    <w:p w:rsidR="00FA7F78" w:rsidRDefault="00F43C40">
      <w:r>
        <w:rPr>
          <w:noProof/>
        </w:rPr>
        <w:drawing>
          <wp:inline distT="0" distB="0" distL="0" distR="0">
            <wp:extent cx="2143125" cy="1428750"/>
            <wp:effectExtent l="19050" t="0" r="9525" b="0"/>
            <wp:docPr id="1" name="Рисунок 1" descr="C:\Documents and Settings\ЗАМпоУВР\Рабочий стол\кр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МпоУВР\Рабочий стол\кры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1943100" cy="1428750"/>
            <wp:effectExtent l="19050" t="0" r="0" b="0"/>
            <wp:docPr id="2" name="Рисунок 2" descr="C:\Documents and Settings\ЗАМпоУВР\Рабочий стол\кры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МпоУВР\Рабочий стол\крым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3C40" w:rsidRDefault="00F43C40"/>
    <w:p w:rsidR="00F43C40" w:rsidRDefault="00F43C40"/>
    <w:p w:rsidR="00F43C40" w:rsidRDefault="00F43C40" w:rsidP="00F43C40">
      <w:pPr>
        <w:jc w:val="center"/>
      </w:pPr>
      <w:r>
        <w:rPr>
          <w:noProof/>
        </w:rPr>
        <w:drawing>
          <wp:inline distT="0" distB="0" distL="0" distR="0">
            <wp:extent cx="3981450" cy="2278132"/>
            <wp:effectExtent l="19050" t="0" r="0" b="0"/>
            <wp:docPr id="3" name="Рисунок 3" descr="C:\Documents and Settings\ЗАМпоУВР\Рабочий стол\кры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АМпоУВР\Рабочий стол\крым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200" cy="2287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5FBE" w:rsidRDefault="00BF5FBE" w:rsidP="00F43C40">
      <w:pPr>
        <w:jc w:val="center"/>
      </w:pPr>
    </w:p>
    <w:p w:rsidR="00BF5FBE" w:rsidRPr="00BF5FBE" w:rsidRDefault="00BF5FBE" w:rsidP="00BF5FBE">
      <w:pPr>
        <w:rPr>
          <w:rFonts w:ascii="Times New Roman" w:hAnsi="Times New Roman" w:cs="Times New Roman"/>
          <w:sz w:val="28"/>
          <w:szCs w:val="28"/>
        </w:rPr>
      </w:pPr>
      <w:r w:rsidRPr="00356BE3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6BE3">
        <w:rPr>
          <w:rFonts w:ascii="Times New Roman" w:hAnsi="Times New Roman" w:cs="Times New Roman"/>
          <w:sz w:val="28"/>
          <w:szCs w:val="28"/>
        </w:rPr>
        <w:t xml:space="preserve">                                         Безденежных Г.В.</w:t>
      </w:r>
    </w:p>
    <w:p w:rsidR="00BF5FBE" w:rsidRPr="007A4B98" w:rsidRDefault="00BF5FBE" w:rsidP="007A4B98">
      <w:pPr>
        <w:rPr>
          <w:rFonts w:ascii="Times New Roman" w:hAnsi="Times New Roman" w:cs="Times New Roman"/>
          <w:sz w:val="28"/>
          <w:szCs w:val="28"/>
        </w:rPr>
      </w:pPr>
      <w:r w:rsidRPr="00BF5FBE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BE">
        <w:rPr>
          <w:rFonts w:ascii="Times New Roman" w:hAnsi="Times New Roman" w:cs="Times New Roman"/>
          <w:sz w:val="28"/>
          <w:szCs w:val="28"/>
        </w:rPr>
        <w:t>педагог-организат</w:t>
      </w:r>
      <w:r>
        <w:rPr>
          <w:rFonts w:ascii="Times New Roman" w:hAnsi="Times New Roman" w:cs="Times New Roman"/>
          <w:sz w:val="28"/>
          <w:szCs w:val="28"/>
        </w:rPr>
        <w:t xml:space="preserve">ор                     </w:t>
      </w:r>
      <w:r w:rsidRPr="00BF5FB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F5FBE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BF5FBE">
        <w:rPr>
          <w:rFonts w:ascii="Times New Roman" w:hAnsi="Times New Roman" w:cs="Times New Roman"/>
          <w:sz w:val="28"/>
          <w:szCs w:val="28"/>
        </w:rPr>
        <w:t xml:space="preserve"> О.Н.</w:t>
      </w:r>
    </w:p>
    <w:sectPr w:rsidR="00BF5FBE" w:rsidRPr="007A4B98" w:rsidSect="00F43C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BE3"/>
    <w:rsid w:val="00224707"/>
    <w:rsid w:val="00307024"/>
    <w:rsid w:val="00356BE3"/>
    <w:rsid w:val="00506CB8"/>
    <w:rsid w:val="007A4B98"/>
    <w:rsid w:val="007F2C4B"/>
    <w:rsid w:val="008C54AB"/>
    <w:rsid w:val="00BF5FBE"/>
    <w:rsid w:val="00EE3DDA"/>
    <w:rsid w:val="00F43C40"/>
    <w:rsid w:val="00FA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DD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3D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F7AB-F5B1-4C73-A853-E28A07EA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510</Characters>
  <Application>Microsoft Office Word</Application>
  <DocSecurity>0</DocSecurity>
  <Lines>4</Lines>
  <Paragraphs>1</Paragraphs>
  <ScaleCrop>false</ScaleCrop>
  <Company>МОУ Пижемская СОШ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Коновалова</cp:lastModifiedBy>
  <cp:revision>10</cp:revision>
  <dcterms:created xsi:type="dcterms:W3CDTF">2015-03-17T07:40:00Z</dcterms:created>
  <dcterms:modified xsi:type="dcterms:W3CDTF">2015-03-17T10:01:00Z</dcterms:modified>
</cp:coreProperties>
</file>